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98" w:rsidRPr="00F93D98" w:rsidRDefault="00F93D98" w:rsidP="00F93D98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bookmarkStart w:id="0" w:name="_GoBack"/>
      <w:bookmarkEnd w:id="0"/>
      <w:r w:rsidRPr="00F93D98">
        <w:rPr>
          <w:rFonts w:ascii="Arial" w:hAnsi="Arial" w:cs="Arial"/>
          <w:b/>
          <w:sz w:val="28"/>
          <w:szCs w:val="28"/>
          <w:lang w:val="nl-NL"/>
        </w:rPr>
        <w:t>TTT-Plus</w:t>
      </w:r>
      <w:r>
        <w:rPr>
          <w:rFonts w:ascii="Arial" w:hAnsi="Arial" w:cs="Arial"/>
          <w:b/>
          <w:sz w:val="28"/>
          <w:szCs w:val="28"/>
          <w:lang w:val="nl-NL"/>
        </w:rPr>
        <w:t xml:space="preserve"> middagcursus</w:t>
      </w:r>
    </w:p>
    <w:p w:rsidR="00F93D98" w:rsidRDefault="00F93D98" w:rsidP="00F93D98">
      <w:pPr>
        <w:jc w:val="center"/>
        <w:rPr>
          <w:rFonts w:ascii="Arial" w:hAnsi="Arial" w:cs="Arial"/>
          <w:b/>
          <w:lang w:val="nl-NL"/>
        </w:rPr>
      </w:pPr>
    </w:p>
    <w:p w:rsidR="00EE62CC" w:rsidRDefault="00F93D98" w:rsidP="00F93D98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‘</w:t>
      </w:r>
      <w:r w:rsidR="00D22840">
        <w:rPr>
          <w:rFonts w:ascii="Arial" w:hAnsi="Arial" w:cs="Arial"/>
          <w:b/>
          <w:lang w:val="nl-NL"/>
        </w:rPr>
        <w:t xml:space="preserve">Het bespreken en beoordelen van </w:t>
      </w:r>
      <w:r w:rsidR="00EE62CC" w:rsidRPr="00193250">
        <w:rPr>
          <w:rFonts w:ascii="Arial" w:hAnsi="Arial" w:cs="Arial"/>
          <w:b/>
          <w:lang w:val="nl-NL"/>
        </w:rPr>
        <w:t>professioneel gedrag</w:t>
      </w:r>
      <w:r>
        <w:rPr>
          <w:rFonts w:ascii="Arial" w:hAnsi="Arial" w:cs="Arial"/>
          <w:b/>
          <w:lang w:val="nl-NL"/>
        </w:rPr>
        <w:t>’</w:t>
      </w:r>
    </w:p>
    <w:p w:rsidR="00EE62CC" w:rsidRDefault="00CB4A80" w:rsidP="00CB4A80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20 maart 2017</w:t>
      </w:r>
    </w:p>
    <w:p w:rsidR="00EE62CC" w:rsidRDefault="00EE62CC" w:rsidP="00EE62CC">
      <w:pPr>
        <w:rPr>
          <w:rFonts w:ascii="Arial" w:hAnsi="Arial" w:cs="Arial"/>
          <w:lang w:val="nl-NL"/>
        </w:rPr>
      </w:pPr>
    </w:p>
    <w:p w:rsidR="00480DCE" w:rsidRPr="00480DCE" w:rsidRDefault="00480DCE" w:rsidP="00EE62CC">
      <w:pPr>
        <w:rPr>
          <w:rFonts w:ascii="Arial" w:hAnsi="Arial" w:cs="Arial"/>
          <w:b/>
          <w:lang w:val="nl-NL"/>
        </w:rPr>
      </w:pPr>
    </w:p>
    <w:p w:rsidR="00EE62CC" w:rsidRPr="00F93D98" w:rsidRDefault="00480DCE" w:rsidP="00EE62CC">
      <w:pPr>
        <w:rPr>
          <w:rFonts w:ascii="Arial" w:hAnsi="Arial" w:cs="Arial"/>
          <w:lang w:val="nl-NL"/>
        </w:rPr>
      </w:pPr>
      <w:r w:rsidRPr="00480DCE">
        <w:rPr>
          <w:rFonts w:ascii="Arial" w:hAnsi="Arial" w:cs="Arial"/>
          <w:b/>
          <w:lang w:val="nl-NL"/>
        </w:rPr>
        <w:t>Doel</w:t>
      </w:r>
    </w:p>
    <w:p w:rsidR="00D87663" w:rsidRPr="00F93D98" w:rsidRDefault="00D87663" w:rsidP="00EE62CC">
      <w:pPr>
        <w:rPr>
          <w:rFonts w:ascii="Arial" w:hAnsi="Arial" w:cs="Arial"/>
          <w:lang w:val="nl-NL"/>
        </w:rPr>
      </w:pPr>
    </w:p>
    <w:p w:rsidR="00D87663" w:rsidRPr="00F93D98" w:rsidRDefault="00EE62CC" w:rsidP="00EE62CC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>Herkennen van “lastige” punten in het professioneel gedrag van een aios</w:t>
      </w:r>
      <w:r w:rsidR="008C7102" w:rsidRPr="00F93D98">
        <w:rPr>
          <w:rFonts w:ascii="Arial" w:hAnsi="Arial" w:cs="Arial"/>
          <w:lang w:val="nl-NL"/>
        </w:rPr>
        <w:t>/coassistent</w:t>
      </w:r>
      <w:r w:rsidRPr="00F93D98">
        <w:rPr>
          <w:rFonts w:ascii="Arial" w:hAnsi="Arial" w:cs="Arial"/>
          <w:lang w:val="nl-NL"/>
        </w:rPr>
        <w:t xml:space="preserve">. </w:t>
      </w:r>
    </w:p>
    <w:p w:rsidR="00EE62CC" w:rsidRPr="00F93D98" w:rsidRDefault="00EE62CC" w:rsidP="00EE62CC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>Leren b</w:t>
      </w:r>
      <w:r w:rsidR="006C270C" w:rsidRPr="00F93D98">
        <w:rPr>
          <w:rFonts w:ascii="Arial" w:hAnsi="Arial" w:cs="Arial"/>
          <w:lang w:val="nl-NL"/>
        </w:rPr>
        <w:t>enoemen van onderbuik gevoelens.</w:t>
      </w:r>
    </w:p>
    <w:p w:rsidR="00982E5D" w:rsidRPr="00F93D98" w:rsidRDefault="00EE62CC" w:rsidP="00D87663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>Constructief bespreken van verbeterpunt</w:t>
      </w:r>
      <w:r w:rsidR="006C270C" w:rsidRPr="00F93D98">
        <w:rPr>
          <w:rFonts w:ascii="Arial" w:hAnsi="Arial" w:cs="Arial"/>
          <w:lang w:val="nl-NL"/>
        </w:rPr>
        <w:t>en in het professioneel gedrag en omzetten in handelen.</w:t>
      </w:r>
    </w:p>
    <w:p w:rsidR="006C270C" w:rsidRPr="00F93D98" w:rsidRDefault="006C270C" w:rsidP="00D87663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 xml:space="preserve">Beoordelen en grenzen stellen. </w:t>
      </w:r>
    </w:p>
    <w:p w:rsidR="006C270C" w:rsidRPr="00F93D98" w:rsidRDefault="006C270C" w:rsidP="00EE62CC">
      <w:pPr>
        <w:rPr>
          <w:rFonts w:ascii="Arial" w:hAnsi="Arial" w:cs="Arial"/>
          <w:lang w:val="nl-NL"/>
        </w:rPr>
      </w:pPr>
    </w:p>
    <w:p w:rsidR="006C270C" w:rsidRPr="00480DCE" w:rsidRDefault="00480DCE" w:rsidP="00EE62CC">
      <w:pPr>
        <w:rPr>
          <w:rFonts w:ascii="Arial" w:hAnsi="Arial" w:cs="Arial"/>
          <w:b/>
          <w:lang w:val="nl-NL"/>
        </w:rPr>
      </w:pPr>
      <w:r w:rsidRPr="00480DCE">
        <w:rPr>
          <w:rFonts w:ascii="Arial" w:hAnsi="Arial" w:cs="Arial"/>
          <w:b/>
          <w:lang w:val="nl-NL"/>
        </w:rPr>
        <w:t>Opzet</w:t>
      </w:r>
    </w:p>
    <w:p w:rsidR="00D87663" w:rsidRPr="00F93D98" w:rsidRDefault="00D87663" w:rsidP="00EE62CC">
      <w:pPr>
        <w:rPr>
          <w:rFonts w:ascii="Arial" w:hAnsi="Arial" w:cs="Arial"/>
          <w:lang w:val="nl-NL"/>
        </w:rPr>
      </w:pPr>
    </w:p>
    <w:p w:rsidR="006C270C" w:rsidRPr="00F93D98" w:rsidRDefault="006C270C" w:rsidP="00EE62CC">
      <w:p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 xml:space="preserve">Deze workshop start met een korte uitleg over professioneel gedrag en de verschillende perspectieven </w:t>
      </w:r>
      <w:r w:rsidR="009202C4" w:rsidRPr="00F93D98">
        <w:rPr>
          <w:rFonts w:ascii="Arial" w:hAnsi="Arial" w:cs="Arial"/>
          <w:lang w:val="nl-NL"/>
        </w:rPr>
        <w:t xml:space="preserve">van </w:t>
      </w:r>
      <w:r w:rsidRPr="00F93D98">
        <w:rPr>
          <w:rFonts w:ascii="Arial" w:hAnsi="Arial" w:cs="Arial"/>
          <w:lang w:val="nl-NL"/>
        </w:rPr>
        <w:t xml:space="preserve">waaruit professionaliteit bekeken kan worden. </w:t>
      </w:r>
      <w:r w:rsidR="008C7102" w:rsidRPr="00F93D98">
        <w:rPr>
          <w:rFonts w:ascii="Arial" w:hAnsi="Arial" w:cs="Arial"/>
          <w:lang w:val="nl-NL"/>
        </w:rPr>
        <w:t xml:space="preserve">Ook wordt er gekaderd wanneer er sprake is van onprofessioneel gedrag. </w:t>
      </w:r>
    </w:p>
    <w:p w:rsidR="009202C4" w:rsidRPr="00F93D98" w:rsidRDefault="006C270C" w:rsidP="00EE62CC">
      <w:p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 xml:space="preserve">Vervolgens wordt </w:t>
      </w:r>
      <w:r w:rsidR="008C7102" w:rsidRPr="00F93D98">
        <w:rPr>
          <w:rFonts w:ascii="Arial" w:hAnsi="Arial" w:cs="Arial"/>
          <w:lang w:val="nl-NL"/>
        </w:rPr>
        <w:t>vanuit de praktijk bekeken</w:t>
      </w:r>
      <w:r w:rsidRPr="00F93D98">
        <w:rPr>
          <w:rFonts w:ascii="Arial" w:hAnsi="Arial" w:cs="Arial"/>
          <w:lang w:val="nl-NL"/>
        </w:rPr>
        <w:t xml:space="preserve"> </w:t>
      </w:r>
      <w:r w:rsidR="008C7102" w:rsidRPr="00F93D98">
        <w:rPr>
          <w:rFonts w:ascii="Arial" w:hAnsi="Arial" w:cs="Arial"/>
          <w:lang w:val="nl-NL"/>
        </w:rPr>
        <w:t>hoe</w:t>
      </w:r>
      <w:r w:rsidR="009202C4" w:rsidRPr="00F93D98">
        <w:rPr>
          <w:rFonts w:ascii="Arial" w:hAnsi="Arial" w:cs="Arial"/>
          <w:lang w:val="nl-NL"/>
        </w:rPr>
        <w:t xml:space="preserve"> </w:t>
      </w:r>
      <w:r w:rsidR="00885BEF" w:rsidRPr="00F93D98">
        <w:rPr>
          <w:rFonts w:ascii="Arial" w:hAnsi="Arial" w:cs="Arial"/>
          <w:lang w:val="nl-NL"/>
        </w:rPr>
        <w:t>“zwak” professioneel gedrag</w:t>
      </w:r>
      <w:r w:rsidR="009202C4" w:rsidRPr="00F93D98">
        <w:rPr>
          <w:rFonts w:ascii="Arial" w:hAnsi="Arial" w:cs="Arial"/>
          <w:lang w:val="nl-NL"/>
        </w:rPr>
        <w:t xml:space="preserve"> herkend</w:t>
      </w:r>
      <w:r w:rsidR="00885BEF" w:rsidRPr="00F93D98">
        <w:rPr>
          <w:rFonts w:ascii="Arial" w:hAnsi="Arial" w:cs="Arial"/>
          <w:lang w:val="nl-NL"/>
        </w:rPr>
        <w:t xml:space="preserve">, </w:t>
      </w:r>
      <w:r w:rsidR="008C7102" w:rsidRPr="00F93D98">
        <w:rPr>
          <w:rFonts w:ascii="Arial" w:hAnsi="Arial" w:cs="Arial"/>
          <w:lang w:val="nl-NL"/>
        </w:rPr>
        <w:t>geconcretiseerd</w:t>
      </w:r>
      <w:r w:rsidR="00885BEF" w:rsidRPr="00F93D98">
        <w:rPr>
          <w:rFonts w:ascii="Arial" w:hAnsi="Arial" w:cs="Arial"/>
          <w:lang w:val="nl-NL"/>
        </w:rPr>
        <w:t xml:space="preserve"> e</w:t>
      </w:r>
      <w:r w:rsidR="008C7102" w:rsidRPr="00F93D98">
        <w:rPr>
          <w:rFonts w:ascii="Arial" w:hAnsi="Arial" w:cs="Arial"/>
          <w:lang w:val="nl-NL"/>
        </w:rPr>
        <w:t xml:space="preserve">n omgezet kan worden in interventies om tot verbetering te komen. </w:t>
      </w:r>
      <w:r w:rsidRPr="00F93D98">
        <w:rPr>
          <w:rFonts w:ascii="Arial" w:hAnsi="Arial" w:cs="Arial"/>
          <w:lang w:val="nl-NL"/>
        </w:rPr>
        <w:t xml:space="preserve"> </w:t>
      </w:r>
    </w:p>
    <w:p w:rsidR="008C7102" w:rsidRPr="00F93D98" w:rsidRDefault="00D87663" w:rsidP="00EE62CC">
      <w:p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 xml:space="preserve">Tevens </w:t>
      </w:r>
      <w:r w:rsidR="009202C4" w:rsidRPr="00F93D98">
        <w:rPr>
          <w:rFonts w:ascii="Arial" w:hAnsi="Arial" w:cs="Arial"/>
          <w:lang w:val="nl-NL"/>
        </w:rPr>
        <w:t xml:space="preserve">wordt </w:t>
      </w:r>
      <w:r w:rsidRPr="00F93D98">
        <w:rPr>
          <w:rFonts w:ascii="Arial" w:hAnsi="Arial" w:cs="Arial"/>
          <w:lang w:val="nl-NL"/>
        </w:rPr>
        <w:t xml:space="preserve">er </w:t>
      </w:r>
      <w:r w:rsidR="009202C4" w:rsidRPr="00F93D98">
        <w:rPr>
          <w:rFonts w:ascii="Arial" w:hAnsi="Arial" w:cs="Arial"/>
          <w:lang w:val="nl-NL"/>
        </w:rPr>
        <w:t xml:space="preserve">geoefend </w:t>
      </w:r>
      <w:r w:rsidR="00885BEF" w:rsidRPr="00F93D98">
        <w:rPr>
          <w:rFonts w:ascii="Arial" w:hAnsi="Arial" w:cs="Arial"/>
          <w:lang w:val="nl-NL"/>
        </w:rPr>
        <w:t>m</w:t>
      </w:r>
      <w:r w:rsidR="008C7102" w:rsidRPr="00F93D98">
        <w:rPr>
          <w:rFonts w:ascii="Arial" w:hAnsi="Arial" w:cs="Arial"/>
          <w:lang w:val="nl-NL"/>
        </w:rPr>
        <w:t>et een aantal technieken om verbeterpunten in professioneel gedrag te bewerkstelligen</w:t>
      </w:r>
      <w:r w:rsidRPr="00F93D98">
        <w:rPr>
          <w:rFonts w:ascii="Arial" w:hAnsi="Arial" w:cs="Arial"/>
          <w:lang w:val="nl-NL"/>
        </w:rPr>
        <w:t>.</w:t>
      </w:r>
      <w:r w:rsidR="008C7102" w:rsidRPr="00F93D98">
        <w:rPr>
          <w:rFonts w:ascii="Arial" w:hAnsi="Arial" w:cs="Arial"/>
          <w:lang w:val="nl-NL"/>
        </w:rPr>
        <w:t xml:space="preserve"> </w:t>
      </w:r>
    </w:p>
    <w:p w:rsidR="008C7102" w:rsidRDefault="008C7102" w:rsidP="00EE62CC">
      <w:pPr>
        <w:rPr>
          <w:rFonts w:ascii="Arial" w:hAnsi="Arial" w:cs="Arial"/>
          <w:lang w:val="nl-NL"/>
        </w:rPr>
      </w:pPr>
      <w:r w:rsidRPr="00F93D98">
        <w:rPr>
          <w:rFonts w:ascii="Arial" w:hAnsi="Arial" w:cs="Arial"/>
          <w:lang w:val="nl-NL"/>
        </w:rPr>
        <w:t xml:space="preserve">Als laatste wordt besproken wat </w:t>
      </w:r>
      <w:r w:rsidR="00885BEF" w:rsidRPr="00F93D98">
        <w:rPr>
          <w:rFonts w:ascii="Arial" w:hAnsi="Arial" w:cs="Arial"/>
          <w:lang w:val="nl-NL"/>
        </w:rPr>
        <w:t xml:space="preserve">te doen </w:t>
      </w:r>
      <w:r w:rsidRPr="00F93D98">
        <w:rPr>
          <w:rFonts w:ascii="Arial" w:hAnsi="Arial" w:cs="Arial"/>
          <w:lang w:val="nl-NL"/>
        </w:rPr>
        <w:t>als het gedrag niet verbeter</w:t>
      </w:r>
      <w:r w:rsidR="00885BEF" w:rsidRPr="00F93D98">
        <w:rPr>
          <w:rFonts w:ascii="Arial" w:hAnsi="Arial" w:cs="Arial"/>
          <w:lang w:val="nl-NL"/>
        </w:rPr>
        <w:t>t</w:t>
      </w:r>
      <w:r w:rsidRPr="00F93D98">
        <w:rPr>
          <w:rFonts w:ascii="Arial" w:hAnsi="Arial" w:cs="Arial"/>
          <w:lang w:val="nl-NL"/>
        </w:rPr>
        <w:t xml:space="preserve">, beoordelen en grenzen stellen. </w:t>
      </w:r>
    </w:p>
    <w:p w:rsidR="00480DCE" w:rsidRDefault="00480DCE" w:rsidP="00EE62CC">
      <w:pPr>
        <w:rPr>
          <w:rFonts w:ascii="Arial" w:hAnsi="Arial" w:cs="Arial"/>
          <w:lang w:val="nl-NL"/>
        </w:rPr>
      </w:pPr>
    </w:p>
    <w:p w:rsidR="00480DCE" w:rsidRDefault="00480DCE" w:rsidP="00EE62CC">
      <w:pPr>
        <w:rPr>
          <w:rFonts w:ascii="Arial" w:hAnsi="Arial" w:cs="Arial"/>
          <w:b/>
          <w:lang w:val="nl-NL"/>
        </w:rPr>
      </w:pPr>
    </w:p>
    <w:p w:rsidR="00480DCE" w:rsidRPr="00480DCE" w:rsidRDefault="00480DCE" w:rsidP="00EE62CC">
      <w:pPr>
        <w:rPr>
          <w:rFonts w:ascii="Arial" w:hAnsi="Arial" w:cs="Arial"/>
          <w:b/>
          <w:lang w:val="nl-NL"/>
        </w:rPr>
      </w:pPr>
      <w:r w:rsidRPr="00480DCE">
        <w:rPr>
          <w:rFonts w:ascii="Arial" w:hAnsi="Arial" w:cs="Arial"/>
          <w:b/>
          <w:lang w:val="nl-NL"/>
        </w:rPr>
        <w:t>Toelatingsvoorwaarden</w:t>
      </w:r>
    </w:p>
    <w:p w:rsidR="00480DCE" w:rsidRDefault="00480DCE" w:rsidP="00EE62CC">
      <w:pPr>
        <w:rPr>
          <w:rFonts w:ascii="Arial" w:hAnsi="Arial" w:cs="Arial"/>
          <w:lang w:val="nl-NL"/>
        </w:rPr>
      </w:pPr>
    </w:p>
    <w:p w:rsidR="00480DCE" w:rsidRPr="00480DCE" w:rsidRDefault="00480DCE" w:rsidP="00480DCE">
      <w:pPr>
        <w:rPr>
          <w:rFonts w:ascii="Arial" w:eastAsia="Times New Roman" w:hAnsi="Arial" w:cs="Arial"/>
          <w:color w:val="000000"/>
          <w:lang w:val="nl-NL" w:eastAsia="en-GB"/>
        </w:rPr>
      </w:pPr>
      <w:r w:rsidRPr="00480DCE">
        <w:rPr>
          <w:rFonts w:ascii="Arial" w:eastAsia="Times New Roman" w:hAnsi="Arial" w:cs="Arial"/>
          <w:color w:val="000000"/>
          <w:lang w:val="nl-NL" w:eastAsia="en-GB"/>
        </w:rPr>
        <w:t>Het TTT-plus programma is ontwikkeld op basis van het competentieprofiel van de opleider en leden van de opleidingsgroep 2012 van de KNMG.</w:t>
      </w:r>
      <w:r w:rsidRPr="00480DCE">
        <w:rPr>
          <w:rFonts w:ascii="Arial" w:eastAsia="Times New Roman" w:hAnsi="Arial" w:cs="Arial"/>
          <w:color w:val="000000"/>
          <w:lang w:val="nl-NL" w:eastAsia="en-GB"/>
        </w:rPr>
        <w:br/>
        <w:t xml:space="preserve">Voorwaarde om </w:t>
      </w:r>
      <w:r w:rsidR="009B3A6C">
        <w:rPr>
          <w:rFonts w:ascii="Arial" w:eastAsia="Times New Roman" w:hAnsi="Arial" w:cs="Arial"/>
          <w:color w:val="000000"/>
          <w:lang w:val="nl-NL" w:eastAsia="en-GB"/>
        </w:rPr>
        <w:t xml:space="preserve">deze </w:t>
      </w:r>
      <w:r w:rsidRPr="00480DCE">
        <w:rPr>
          <w:rFonts w:ascii="Arial" w:eastAsia="Times New Roman" w:hAnsi="Arial" w:cs="Arial"/>
          <w:color w:val="000000"/>
          <w:lang w:val="nl-NL" w:eastAsia="en-GB"/>
        </w:rPr>
        <w:t xml:space="preserve">workshop uit het </w:t>
      </w:r>
      <w:r w:rsidR="009B3A6C">
        <w:rPr>
          <w:rFonts w:ascii="Arial" w:eastAsia="Times New Roman" w:hAnsi="Arial" w:cs="Arial"/>
          <w:color w:val="000000"/>
          <w:lang w:val="nl-NL" w:eastAsia="en-GB"/>
        </w:rPr>
        <w:t>P</w:t>
      </w:r>
      <w:r w:rsidRPr="00480DCE">
        <w:rPr>
          <w:rFonts w:ascii="Arial" w:eastAsia="Times New Roman" w:hAnsi="Arial" w:cs="Arial"/>
          <w:color w:val="000000"/>
          <w:lang w:val="nl-NL" w:eastAsia="en-GB"/>
        </w:rPr>
        <w:t>lusprogramma te volgen is dat de 2-daagse basis</w:t>
      </w:r>
      <w:r w:rsidR="009B3A6C">
        <w:rPr>
          <w:rFonts w:ascii="Arial" w:eastAsia="Times New Roman" w:hAnsi="Arial" w:cs="Arial"/>
          <w:color w:val="000000"/>
          <w:lang w:val="nl-NL" w:eastAsia="en-GB"/>
        </w:rPr>
        <w:t>cursus</w:t>
      </w:r>
      <w:r w:rsidRPr="00480DCE">
        <w:rPr>
          <w:rFonts w:ascii="Arial" w:eastAsia="Times New Roman" w:hAnsi="Arial" w:cs="Arial"/>
          <w:color w:val="000000"/>
          <w:lang w:val="nl-NL" w:eastAsia="en-GB"/>
        </w:rPr>
        <w:t xml:space="preserve"> </w:t>
      </w:r>
      <w:proofErr w:type="spellStart"/>
      <w:r w:rsidRPr="00480DCE">
        <w:rPr>
          <w:rFonts w:ascii="Arial" w:eastAsia="Times New Roman" w:hAnsi="Arial" w:cs="Arial"/>
          <w:color w:val="000000"/>
          <w:lang w:val="nl-NL" w:eastAsia="en-GB"/>
        </w:rPr>
        <w:t>Teach</w:t>
      </w:r>
      <w:proofErr w:type="spellEnd"/>
      <w:r w:rsidRPr="00480DCE">
        <w:rPr>
          <w:rFonts w:ascii="Arial" w:eastAsia="Times New Roman" w:hAnsi="Arial" w:cs="Arial"/>
          <w:color w:val="000000"/>
          <w:lang w:val="nl-NL" w:eastAsia="en-GB"/>
        </w:rPr>
        <w:t xml:space="preserve"> The </w:t>
      </w:r>
      <w:proofErr w:type="spellStart"/>
      <w:r w:rsidRPr="00480DCE">
        <w:rPr>
          <w:rFonts w:ascii="Arial" w:eastAsia="Times New Roman" w:hAnsi="Arial" w:cs="Arial"/>
          <w:color w:val="000000"/>
          <w:lang w:val="nl-NL" w:eastAsia="en-GB"/>
        </w:rPr>
        <w:t>Teachers</w:t>
      </w:r>
      <w:proofErr w:type="spellEnd"/>
      <w:r w:rsidRPr="00480DCE">
        <w:rPr>
          <w:rFonts w:ascii="Arial" w:eastAsia="Times New Roman" w:hAnsi="Arial" w:cs="Arial"/>
          <w:color w:val="000000"/>
          <w:lang w:val="nl-NL" w:eastAsia="en-GB"/>
        </w:rPr>
        <w:t xml:space="preserve"> is gevolgd</w:t>
      </w:r>
    </w:p>
    <w:p w:rsidR="00480DCE" w:rsidRPr="00F93D98" w:rsidRDefault="00480DCE" w:rsidP="00EE62CC">
      <w:pPr>
        <w:rPr>
          <w:rFonts w:ascii="Arial" w:hAnsi="Arial" w:cs="Arial"/>
          <w:lang w:val="nl-NL"/>
        </w:rPr>
      </w:pPr>
    </w:p>
    <w:p w:rsidR="006C270C" w:rsidRDefault="006C270C" w:rsidP="00EE62CC">
      <w:pPr>
        <w:rPr>
          <w:rFonts w:ascii="Arial" w:hAnsi="Arial" w:cs="Arial"/>
          <w:b/>
          <w:lang w:val="nl-NL"/>
        </w:rPr>
      </w:pPr>
    </w:p>
    <w:p w:rsidR="00D77993" w:rsidRDefault="00D77993" w:rsidP="00D77993">
      <w:pPr>
        <w:rPr>
          <w:rFonts w:ascii="Arial" w:hAnsi="Arial" w:cs="Arial"/>
          <w:b/>
          <w:lang w:val="nl-NL"/>
        </w:rPr>
      </w:pPr>
      <w:r w:rsidRPr="00F93D98">
        <w:rPr>
          <w:rFonts w:ascii="Arial" w:hAnsi="Arial" w:cs="Arial"/>
          <w:b/>
          <w:lang w:val="nl-NL"/>
        </w:rPr>
        <w:t>Docenten</w:t>
      </w:r>
      <w:r w:rsidR="00CB3EF8">
        <w:rPr>
          <w:rFonts w:ascii="Arial" w:hAnsi="Arial" w:cs="Arial"/>
          <w:b/>
          <w:lang w:val="nl-NL"/>
        </w:rPr>
        <w:t xml:space="preserve"> </w:t>
      </w:r>
      <w:r w:rsidR="009B3A6C">
        <w:rPr>
          <w:rFonts w:ascii="Arial" w:hAnsi="Arial" w:cs="Arial"/>
          <w:b/>
          <w:lang w:val="nl-NL"/>
        </w:rPr>
        <w:t xml:space="preserve">  </w:t>
      </w:r>
      <w:r>
        <w:rPr>
          <w:rFonts w:ascii="Arial" w:hAnsi="Arial" w:cs="Arial"/>
          <w:b/>
          <w:lang w:val="nl-NL"/>
        </w:rPr>
        <w:t xml:space="preserve"> </w:t>
      </w:r>
    </w:p>
    <w:p w:rsidR="00D77993" w:rsidRDefault="00D77993" w:rsidP="00D77993">
      <w:pPr>
        <w:rPr>
          <w:rFonts w:ascii="Arial" w:hAnsi="Arial" w:cs="Arial"/>
          <w:b/>
          <w:lang w:val="nl-NL"/>
        </w:rPr>
      </w:pPr>
    </w:p>
    <w:p w:rsidR="00D77993" w:rsidRPr="00D77993" w:rsidRDefault="00D77993" w:rsidP="00D77993">
      <w:pPr>
        <w:rPr>
          <w:rFonts w:ascii="Arial" w:hAnsi="Arial" w:cs="Arial"/>
          <w:lang w:val="nl-NL"/>
        </w:rPr>
      </w:pPr>
      <w:proofErr w:type="spellStart"/>
      <w:r w:rsidRPr="00D77993">
        <w:rPr>
          <w:rFonts w:ascii="Arial" w:hAnsi="Arial" w:cs="Arial"/>
          <w:lang w:val="nl-NL"/>
        </w:rPr>
        <w:t>Mw.drs</w:t>
      </w:r>
      <w:proofErr w:type="spellEnd"/>
      <w:r w:rsidRPr="00D77993">
        <w:rPr>
          <w:rFonts w:ascii="Arial" w:hAnsi="Arial" w:cs="Arial"/>
          <w:lang w:val="nl-NL"/>
        </w:rPr>
        <w:t xml:space="preserve">. </w:t>
      </w:r>
      <w:r w:rsidR="00CB4A80">
        <w:rPr>
          <w:rFonts w:ascii="Arial" w:hAnsi="Arial" w:cs="Arial"/>
          <w:lang w:val="nl-NL"/>
        </w:rPr>
        <w:t>J. Bustraan</w:t>
      </w:r>
      <w:r w:rsidRPr="00D77993">
        <w:rPr>
          <w:rFonts w:ascii="Arial" w:hAnsi="Arial" w:cs="Arial"/>
          <w:lang w:val="nl-NL"/>
        </w:rPr>
        <w:t>, onderwijskundig adviseur, LUMC</w:t>
      </w:r>
    </w:p>
    <w:p w:rsidR="00D77993" w:rsidRPr="00D77993" w:rsidRDefault="00D77993" w:rsidP="00D77993">
      <w:pPr>
        <w:rPr>
          <w:rFonts w:ascii="Arial" w:hAnsi="Arial" w:cs="Arial"/>
          <w:lang w:val="nl-NL"/>
        </w:rPr>
      </w:pPr>
      <w:proofErr w:type="spellStart"/>
      <w:r w:rsidRPr="00D77993">
        <w:rPr>
          <w:rFonts w:ascii="Arial" w:hAnsi="Arial" w:cs="Arial"/>
          <w:lang w:val="nl-NL"/>
        </w:rPr>
        <w:t>Mw.dr</w:t>
      </w:r>
      <w:proofErr w:type="spellEnd"/>
      <w:r w:rsidRPr="00D77993">
        <w:rPr>
          <w:rFonts w:ascii="Arial" w:hAnsi="Arial" w:cs="Arial"/>
          <w:lang w:val="nl-NL"/>
        </w:rPr>
        <w:t>. J.A.M. Mid</w:t>
      </w:r>
      <w:r>
        <w:rPr>
          <w:rFonts w:ascii="Arial" w:hAnsi="Arial" w:cs="Arial"/>
          <w:lang w:val="nl-NL"/>
        </w:rPr>
        <w:t>d</w:t>
      </w:r>
      <w:r w:rsidRPr="00D77993">
        <w:rPr>
          <w:rFonts w:ascii="Arial" w:hAnsi="Arial" w:cs="Arial"/>
          <w:lang w:val="nl-NL"/>
        </w:rPr>
        <w:t>eldorp, verloskundige, LUMC</w:t>
      </w:r>
    </w:p>
    <w:p w:rsidR="00D77993" w:rsidRPr="00F93D98" w:rsidRDefault="00D77993" w:rsidP="00EE62CC">
      <w:pPr>
        <w:rPr>
          <w:rFonts w:ascii="Arial" w:hAnsi="Arial" w:cs="Arial"/>
          <w:b/>
          <w:lang w:val="nl-NL"/>
        </w:rPr>
      </w:pPr>
    </w:p>
    <w:p w:rsidR="00F93D98" w:rsidRDefault="00F93D98" w:rsidP="00EE62CC">
      <w:pPr>
        <w:rPr>
          <w:rFonts w:ascii="Arial" w:hAnsi="Arial" w:cs="Arial"/>
          <w:b/>
          <w:lang w:val="nl-NL"/>
        </w:rPr>
      </w:pPr>
    </w:p>
    <w:p w:rsidR="00D77993" w:rsidRDefault="00D77993" w:rsidP="00EE62CC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Registratie: </w:t>
      </w:r>
      <w:r w:rsidRPr="00D77993">
        <w:rPr>
          <w:rFonts w:ascii="Arial" w:hAnsi="Arial" w:cs="Arial"/>
          <w:lang w:val="nl-NL"/>
        </w:rPr>
        <w:t>13.00</w:t>
      </w:r>
      <w:r w:rsidR="00045F6B">
        <w:rPr>
          <w:rFonts w:ascii="Arial" w:hAnsi="Arial" w:cs="Arial"/>
          <w:lang w:val="nl-NL"/>
        </w:rPr>
        <w:t xml:space="preserve"> -</w:t>
      </w:r>
      <w:r w:rsidRPr="00D77993">
        <w:rPr>
          <w:rFonts w:ascii="Arial" w:hAnsi="Arial" w:cs="Arial"/>
          <w:lang w:val="nl-NL"/>
        </w:rPr>
        <w:t>13.30 uur</w:t>
      </w:r>
    </w:p>
    <w:p w:rsidR="00D77993" w:rsidRDefault="00D77993" w:rsidP="00EE62CC">
      <w:pPr>
        <w:rPr>
          <w:rFonts w:ascii="Arial" w:hAnsi="Arial" w:cs="Arial"/>
          <w:b/>
          <w:lang w:val="nl-NL"/>
        </w:rPr>
      </w:pPr>
    </w:p>
    <w:p w:rsidR="00F93D98" w:rsidRDefault="00F93D98" w:rsidP="00EE62CC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 xml:space="preserve">Tijd: </w:t>
      </w:r>
      <w:r w:rsidRPr="00D77993">
        <w:rPr>
          <w:rFonts w:ascii="Arial" w:hAnsi="Arial" w:cs="Arial"/>
          <w:lang w:val="nl-NL"/>
        </w:rPr>
        <w:t xml:space="preserve">13.30 </w:t>
      </w:r>
      <w:r w:rsidR="00045F6B">
        <w:rPr>
          <w:rFonts w:ascii="Arial" w:hAnsi="Arial" w:cs="Arial"/>
          <w:lang w:val="nl-NL"/>
        </w:rPr>
        <w:t xml:space="preserve">- </w:t>
      </w:r>
      <w:r w:rsidRPr="00D77993">
        <w:rPr>
          <w:rFonts w:ascii="Arial" w:hAnsi="Arial" w:cs="Arial"/>
          <w:lang w:val="nl-NL"/>
        </w:rPr>
        <w:t>16.30 uur</w:t>
      </w:r>
    </w:p>
    <w:p w:rsidR="00B970C7" w:rsidRDefault="00B970C7" w:rsidP="00EE62CC">
      <w:pPr>
        <w:rPr>
          <w:rFonts w:ascii="Arial" w:hAnsi="Arial" w:cs="Arial"/>
          <w:lang w:val="nl-NL"/>
        </w:rPr>
      </w:pPr>
    </w:p>
    <w:p w:rsidR="00B970C7" w:rsidRDefault="00B970C7" w:rsidP="00EE62CC">
      <w:pPr>
        <w:rPr>
          <w:rFonts w:ascii="Arial" w:hAnsi="Arial" w:cs="Arial"/>
          <w:b/>
          <w:lang w:val="nl-NL"/>
        </w:rPr>
      </w:pPr>
      <w:r w:rsidRPr="00B970C7">
        <w:rPr>
          <w:rFonts w:ascii="Arial" w:hAnsi="Arial" w:cs="Arial"/>
          <w:b/>
          <w:lang w:val="nl-NL"/>
        </w:rPr>
        <w:t>Locatie:</w:t>
      </w:r>
      <w:r>
        <w:rPr>
          <w:rFonts w:ascii="Arial" w:hAnsi="Arial" w:cs="Arial"/>
          <w:lang w:val="nl-NL"/>
        </w:rPr>
        <w:t xml:space="preserve"> LUMC, Gebouw 3</w:t>
      </w:r>
    </w:p>
    <w:p w:rsidR="00D77993" w:rsidRDefault="00D77993" w:rsidP="00EE62CC">
      <w:pPr>
        <w:rPr>
          <w:rFonts w:ascii="Arial" w:hAnsi="Arial" w:cs="Arial"/>
          <w:b/>
          <w:lang w:val="nl-NL"/>
        </w:rPr>
      </w:pPr>
    </w:p>
    <w:p w:rsidR="00F93D98" w:rsidRDefault="00F93D98" w:rsidP="00EE62CC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Kosten: </w:t>
      </w:r>
      <w:r w:rsidRPr="00D77993">
        <w:rPr>
          <w:rFonts w:ascii="Arial" w:hAnsi="Arial" w:cs="Arial"/>
          <w:lang w:val="nl-NL"/>
        </w:rPr>
        <w:t xml:space="preserve">€ </w:t>
      </w:r>
      <w:r w:rsidR="00CB4A80">
        <w:rPr>
          <w:rFonts w:ascii="Arial" w:hAnsi="Arial" w:cs="Arial"/>
          <w:lang w:val="nl-NL"/>
        </w:rPr>
        <w:t>125</w:t>
      </w:r>
      <w:r w:rsidR="00D77993" w:rsidRPr="00D77993">
        <w:rPr>
          <w:rFonts w:ascii="Arial" w:hAnsi="Arial" w:cs="Arial"/>
          <w:lang w:val="nl-NL"/>
        </w:rPr>
        <w:t>,-</w:t>
      </w:r>
    </w:p>
    <w:p w:rsidR="00D77993" w:rsidRDefault="00D77993" w:rsidP="00EE62CC">
      <w:pPr>
        <w:rPr>
          <w:rFonts w:ascii="Arial" w:hAnsi="Arial" w:cs="Arial"/>
          <w:b/>
          <w:lang w:val="nl-NL"/>
        </w:rPr>
      </w:pPr>
    </w:p>
    <w:p w:rsidR="00F93D98" w:rsidRDefault="00F93D98" w:rsidP="00EE62CC">
      <w:pPr>
        <w:rPr>
          <w:rFonts w:ascii="Arial" w:hAnsi="Arial" w:cs="Arial"/>
          <w:b/>
          <w:lang w:val="nl-NL"/>
        </w:rPr>
      </w:pPr>
    </w:p>
    <w:p w:rsidR="00F93D98" w:rsidRDefault="00F93D98" w:rsidP="00EE62CC">
      <w:pPr>
        <w:rPr>
          <w:rFonts w:ascii="Arial" w:hAnsi="Arial" w:cs="Arial"/>
          <w:b/>
          <w:lang w:val="nl-NL"/>
        </w:rPr>
      </w:pPr>
    </w:p>
    <w:sectPr w:rsidR="00F9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696"/>
    <w:multiLevelType w:val="hybridMultilevel"/>
    <w:tmpl w:val="4B14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58A3"/>
    <w:multiLevelType w:val="hybridMultilevel"/>
    <w:tmpl w:val="B6EACB00"/>
    <w:lvl w:ilvl="0" w:tplc="9022E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CC"/>
    <w:rsid w:val="00045F6B"/>
    <w:rsid w:val="003B0AE8"/>
    <w:rsid w:val="00480DCE"/>
    <w:rsid w:val="006C270C"/>
    <w:rsid w:val="007C1D31"/>
    <w:rsid w:val="00885BEF"/>
    <w:rsid w:val="008A3C30"/>
    <w:rsid w:val="008C7102"/>
    <w:rsid w:val="009202C4"/>
    <w:rsid w:val="00982E5D"/>
    <w:rsid w:val="009B3A6C"/>
    <w:rsid w:val="009F4BEA"/>
    <w:rsid w:val="00B970C7"/>
    <w:rsid w:val="00C128FE"/>
    <w:rsid w:val="00C20C8A"/>
    <w:rsid w:val="00CB3EF8"/>
    <w:rsid w:val="00CB4A80"/>
    <w:rsid w:val="00D22840"/>
    <w:rsid w:val="00D77993"/>
    <w:rsid w:val="00D87663"/>
    <w:rsid w:val="00EB2B8F"/>
    <w:rsid w:val="00EE62CC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C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C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EA130D08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cp:lastPrinted>2014-06-24T12:24:00Z</cp:lastPrinted>
  <dcterms:created xsi:type="dcterms:W3CDTF">2017-02-16T11:25:00Z</dcterms:created>
  <dcterms:modified xsi:type="dcterms:W3CDTF">2017-02-16T11:25:00Z</dcterms:modified>
</cp:coreProperties>
</file>